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jc w:val="center"/>
        <w:textAlignment w:val="auto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项目七：供应链物流管理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jc w:val="center"/>
        <w:textAlignment w:val="auto"/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一、单选题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1.C  2.C  3.D  4.C  5.A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二、多选题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1.ABC  2.ABCD  3.ABC  4.ACD  5.ABCD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三、简答题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1. 什么是物流？什么是物流管理？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答：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物流：根据实际需要，将运输、储存、装卸、搬运、包装、流通加工、配送、信息处理等基本功能实施有机结合，使物品从供应地向接收地进行实体流动的过程。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物流管理：是指在社会生产过程中，根据物质资料实体流动的规律，应用管理的基本原理和科学方法，对物流活动进行计划、组织、指挥、协调、控制和监督，便客项物流活动实现最佳的协调与配合，以降低物流成本，提高物流效率和经济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2. 物流管理的总体目标是什么？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答：“5 Right”：以最少的成本，在正确的时间（Right Time）、正确的地点（Right Location）、正确的条件（Right Condition）下，将正确的商品（Right Goods）送到正确的顾客（Right Customer）手中，即在平衡服务要求和成本要求的基础上实现既定的服务水平。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3. 简述企业生产物流(MRP)的发展历程。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答：20世纪60年代末70年代初的MRP，20世纪80年代的MRPⅡ，20世纪90年代末的ERP这3个阶段。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4. 简述供应链物流管理的战略框架。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答：总共四层。第一层为全局性的战略；第二层为结构性的战略；第三层为功能性的战略；第四层为基础性的战略。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5. 简述物流业务外包的优势与</w:t>
      </w:r>
      <w:bookmarkStart w:id="0" w:name="_GoBack"/>
      <w:bookmarkEnd w:id="0"/>
      <w:r>
        <w:rPr>
          <w:rFonts w:hint="eastAsia"/>
          <w:b/>
          <w:bCs/>
          <w:sz w:val="24"/>
          <w:lang w:val="en-US" w:eastAsia="zh-CN"/>
        </w:rPr>
        <w:t>劣势。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答：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优势：①使企业将有限的资源集中用于发展主业；②给企业节省费用，增加盈利；③使企业加速商品周转，减少库存，降低经营风险；④提升企业形象；⑤降低管理难度，提升管理效率。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劣势：①可能会增加企业责任外移；②可能挫伤员工工作热情；③外包企业的忠诚度；④外包商选择问题。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YWIzYjA3MDUwYzJiZjYyNzE3OTE4N2MzMTUwNGUifQ=="/>
  </w:docVars>
  <w:rsids>
    <w:rsidRoot w:val="10E97041"/>
    <w:rsid w:val="04AC5ABF"/>
    <w:rsid w:val="10E97041"/>
    <w:rsid w:val="3F323380"/>
    <w:rsid w:val="7B557BD8"/>
    <w:rsid w:val="7C0612CD"/>
    <w:rsid w:val="7C62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5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rFonts w:eastAsia="宋体" w:asciiTheme="minorAscii" w:hAnsiTheme="minorAscii"/>
      <w:b/>
      <w:sz w:val="24"/>
      <w:szCs w:val="22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2023-07-04T08:00:00Z</dcterms:created>
  <dc:creator>编辑</dc:creator>
  <cp:lastModifiedBy>王云龙</cp:lastModifiedBy>
  <dcterms:modified xsi:type="dcterms:W3CDTF">2024-03-18T09:49:39Z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0A8E03CF9769433C8666975DE72457AF_11</vt:lpwstr>
  </property>
</Properties>
</file>